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До ____________________________________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(найменування органу-платника: Головне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управління ПФУ / орган соцзахисту /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роботодавець / військова частина)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____________________________________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(адреса органу)</w:t>
      </w:r>
    </w:p>
    <w:p>
      <w:pPr>
        <w:spacing w:after="80"/>
      </w:pP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від ____________________________________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(П.І.Б. заявника повністю)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РНОКПП: ____________________________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адреса: ____________________________________</w:t>
      </w:r>
    </w:p>
    <w:p>
      <w:pPr>
        <w:spacing w:after="0"/>
        <w:ind w:left="50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тел.: ____________________________; e-mail: ____________</w:t>
      </w:r>
    </w:p>
    <w:p>
      <w:pPr>
        <w:spacing w:after="200"/>
      </w:pP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СКАРГА</w:t>
      </w: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на відмову у виплаті допомоги на поховання</w:t>
      </w:r>
    </w:p>
    <w:p>
      <w:pPr>
        <w:spacing w:after="160" w:line="276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«____» ____________ 20___ р. померла(в) ____________________________________ (П.І.Б. померлого), що підтверджується свідоцтвом про смерть серія ______ № ____________, виданим ____________________________________ «____» ____________ 20___ р.</w:t>
      </w:r>
    </w:p>
    <w:p>
      <w:pPr>
        <w:spacing w:after="160" w:line="276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Я, ____________________________________, здійснив(ла) поховання померлого(ї) та у встановленому порядку звернувся(лася) до ____________________________________ із заявою про призначення (виплату) допомоги на поховання, додавши необхідні документи.</w:t>
      </w:r>
    </w:p>
    <w:p>
      <w:pPr>
        <w:spacing w:after="160" w:line="276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Рішенням (листом) ____________________________________ від «____» ____________ 20___ р. № ______ мені відмовлено у виплаті допомоги на поховання. Підставою відмови зазначено: ________________________________________________________________________________________________________________________________.</w:t>
      </w:r>
    </w:p>
    <w:p>
      <w:pPr>
        <w:spacing w:after="160" w:line="276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Вважаю таку відмову протиправною та необґрунтованою з огляду на таке: 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spacing w:after="160" w:line="276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Право на отримання допомоги на поховання та порядок її виплати визначені законодавством України про загальнообов'язкове державне соціальне страхування та відповідними нормативно-правовими актами. Підстав для відмови у моєму випадку немає, оскільки мною дотримано всіх установлених вимог.</w:t>
      </w:r>
    </w:p>
    <w:p>
      <w:pPr>
        <w:spacing w:after="160" w:line="276"/>
        <w:ind w:firstLine="567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 підставі викладеного та керуючись Законом України «Про звернення громадян»,</w:t>
      </w: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ПРОШУ:</w:t>
      </w:r>
    </w:p>
    <w:p>
      <w:pPr>
        <w:spacing w:after="120" w:line="276"/>
        <w:ind w:firstLine="56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Скасувати рішення (відмову) ____________________________________ від «____» ____________ 20___ р. № ______ про відмову у виплаті допомоги на поховання.</w:t>
      </w:r>
    </w:p>
    <w:p>
      <w:pPr>
        <w:spacing w:after="120" w:line="276"/>
        <w:ind w:firstLine="56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Призначити та виплатити мені допомогу на поховання у встановленому законодавством розмірі.</w:t>
      </w:r>
    </w:p>
    <w:p>
      <w:pPr>
        <w:spacing w:after="120" w:line="276"/>
        <w:ind w:firstLine="56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Про результати розгляду цієї скарги повідомити мене письмово за вказаною вище адресою у строк, встановлений Законом України «Про звернення громадян».</w:t>
      </w:r>
    </w:p>
    <w:p>
      <w:pPr>
        <w:spacing w:after="120"/>
      </w:pPr>
    </w:p>
    <w:p>
      <w:pPr>
        <w:spacing w:after="40" w:line="276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Додатки:</w:t>
      </w:r>
    </w:p>
    <w:p>
      <w:pPr>
        <w:spacing w:after="4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 Копія письмової відмови органу — на ___ арк.</w:t>
      </w:r>
    </w:p>
    <w:p>
      <w:pPr>
        <w:spacing w:after="4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 Копія свідоцтва про смерть — на ___ арк.</w:t>
      </w:r>
    </w:p>
    <w:p>
      <w:pPr>
        <w:spacing w:after="4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 Копія паспорта та РНОКПП заявника — на ___ арк.</w:t>
      </w:r>
    </w:p>
    <w:p>
      <w:pPr>
        <w:spacing w:after="4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4. Копії документів про родинний зв'язок / факт поховання — на ___ арк.</w:t>
      </w:r>
    </w:p>
    <w:p>
      <w:pPr>
        <w:spacing w:after="20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 Докази понесених витрат (за наявності) — на ___ арк.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 20___ р.</w:t>
      </w:r>
    </w:p>
    <w:p>
      <w:pPr>
        <w:tabs>
          <w:tab w:val="right" w:pos="9360"/>
        </w:tabs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______________________</w:t>
      </w:r>
    </w:p>
    <w:p>
      <w:pPr>
        <w:tabs>
          <w:tab w:val="right" w:pos="9360"/>
        </w:tabs>
        <w:spacing w:after="2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        (підпис)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	(П.І.Б.)</w:t>
      </w:r>
    </w:p>
    <w:p>
      <w:pPr>
        <w:pBdr>
          <w:top w:val="single" w:color="999999" w:sz="6" w:space="8"/>
        </w:pBdr>
        <w:spacing w:after="0" w:before="200"/>
      </w:pPr>
      <w:r>
        <w:rPr>
          <w:rFonts w:ascii="Times New Roman" w:cs="Times New Roman" w:eastAsia="Times New Roman" w:hAnsi="Times New Roman"/>
          <w:i/>
          <w:iCs/>
          <w:color w:val="555555"/>
          <w:sz w:val="18"/>
          <w:szCs w:val="18"/>
        </w:rPr>
        <w:t xml:space="preserve">Зразок підготовлено АО «Захист». Документ є шаблоном і потребує адаптації під обставини конкретної справи та вимоги органу-платника. Гаряча лінія: 0 800 40 33 03, e-mail: support@zahist.ua.</w:t>
      </w:r>
    </w:p>
    <w:sectPr>
      <w:pgSz w:w="12240" w:h="15840" w:orient="portrait"/>
      <w:pgMar w:top="1134" w:right="851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2026-06-10T10:55:49.031Z</dcterms:created>
  <dcterms:modified xsi:type="dcterms:W3CDTF">2026-06-10T10:55:49.042Z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